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A2" w:rsidRPr="001F0221" w:rsidRDefault="00B759A2" w:rsidP="00C40463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F0221">
        <w:rPr>
          <w:rFonts w:ascii="TH SarabunIT๙" w:hAnsi="TH SarabunIT๙" w:cs="TH SarabunIT๙"/>
          <w:b/>
          <w:bCs/>
          <w:sz w:val="36"/>
          <w:szCs w:val="36"/>
          <w:cs/>
        </w:rPr>
        <w:t>กฎหมายเกี่ยวกับการเช่าที่ดินเพื่อเกษตรกรรม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เกษตรกรซึ่งไม่มีที่ดินทำกินของตนเอง ก็ล้วนแต่ต้องเช่าที่ดิน บรรดาเถ้าแก่ซึ่งเป็นเจ้าของที่ดินทั้งหลาย ย่อมต้องการหาประโยชน์จากที่ดินของตนเองอย่างเต็มที่ เช่น เก็บค่าเช่าในอัตราสูง หรือมีข้อตกลงซึ่งไม่เป็นธรรมแก่ผู้เช่าที่ดิน ซึ่งหากปล่อยให้มีการทำสัญญาตกลงกันเองแล้ว ผู้เช่าที่ดินซึ่งมีฐานะยากจนและเป็นประชากรส่วนใหญ่ของประเทศ ย่อมตกเป็นฝ่ายเสียเปรียบ ดังนั้น จำเป็นต้องมีกฎหมายเพื่อคุ้มครองเกษตรกร ซึ่งเป็นผู้เช่าที่ดินให้มีความมั่นคงในการเช่าที่ดินและให้ความเป็นธรรมแก่ทั้งผู้เช่า และผู้ให้เช่าโดยกำหนดหลักเกณฑ์ต่าง ๆ ไว้เป็นพิเศษเพื่อบังคับแก่ผู้เช่าที่ดินและผู้ให้เช่าที่ดิน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แต่เดิมนั้นก็มี พระราชบัญญัติควบคุมการเช่านา พ.ศ. ๒๕๑๗ อยู่แล้ว แต่เนื่องจากกฎหมายนั้น มีรายละเอียดที่ไม่เหมาะสมหลายประการจึงแก้ไขโดยมีกฎหมายการเช่าที่ดินเพื่อเกษตรกรรม พ.ศ. ๒๕๒๔เพื่อให้มีผลใช้บังคับอย่างมีประสิทธิภาพยิ่งขึ้น โดยรวมถึง การเช่าที่ดินเพื่อประกอบการเกษตรกรรมอย่างอื่น ๆ นอกจากการเช่านาด้วย (โดยรัฐบาลจะต้องออกพระราชกฤษฎีกาพิเศษ)</w:t>
      </w:r>
    </w:p>
    <w:p w:rsidR="00B759A2" w:rsidRPr="001F0221" w:rsidRDefault="00B759A2" w:rsidP="00C4046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๑. ขอบเขตของกฎหมาย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“เกษตรกรรม” ที่จะได้รับความคุ้มครอง ตามกฎหมายฉบับนี้ คือ การทำนา ทำสวน ทำไร่ทำนาเกลือ เลี้ยงสัตว์ เลี้ยงสัตว์น้ำ และกิจการอื่นตามที่กำหนดในกฎกระทรวง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กฎหมายฉบับนี้ ไม่ใช้บังคับสำหรับการเช่าที่ดินในกรณีผู้ให้เช่า คือ รัฐหรือหน่วยงานของรัฐรัฐวิสาหกิจ สหกรณ์นิคม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ดังนั้น การเช่าที่ดินจากสหกรณ์นิคม จึงไม่อยู่ในบังคับกฎหมายนี้ จะอ้างความคุ้มครองตามกฎหมายนี้ไม่ได้</w:t>
      </w:r>
    </w:p>
    <w:p w:rsidR="00B759A2" w:rsidRPr="001F0221" w:rsidRDefault="00B759A2" w:rsidP="00C4046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๒. องค์กรที่เกี่ยวข้องกับการควบคุมการเช่าที่ดินเพื่อเกษตรกรรม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นอกจากนี้รัฐมนตรีว่าการกระทรวงเกษตรและสหกรณ์การเกษตร และรัฐมนตรีว่าการกระทรวงมหาดไทย แล้วก็ยังไม่มีองค์กรที่สำคัญคือ “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จังหวัด” คือ คณะกรรมการเช่าที่ดินเพื่อเกษตรกรรมประจำจังหวัด “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ตำบล” คือ คณะกรรมการเช่าที่ดินเพื่อเกษตรกรรมประจำตำบล (มาตรา ๗</w:t>
      </w:r>
      <w:r w:rsidRPr="001F0221">
        <w:rPr>
          <w:rFonts w:ascii="TH SarabunIT๙" w:hAnsi="TH SarabunIT๙" w:cs="TH SarabunIT๙"/>
          <w:sz w:val="32"/>
          <w:szCs w:val="32"/>
        </w:rPr>
        <w:t>,</w:t>
      </w:r>
      <w:r w:rsidRPr="001F0221">
        <w:rPr>
          <w:rFonts w:ascii="TH SarabunIT๙" w:hAnsi="TH SarabunIT๙" w:cs="TH SarabunIT๙"/>
          <w:sz w:val="32"/>
          <w:szCs w:val="32"/>
          <w:cs/>
        </w:rPr>
        <w:t>๙)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สองหน่วยงานนี้ นอกจากจะมีเจ้าหน้าที่ของส่วนราชการแล้ว ยังมีผู้แทนของผู้เช่า และผู้ให้เช่าที่ดินรวมอยู่ด้วย</w:t>
      </w:r>
    </w:p>
    <w:p w:rsidR="00B759A2" w:rsidRPr="001F0221" w:rsidRDefault="00B759A2" w:rsidP="00C4046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๓. กำหนดระยะเวลาการเช่านา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มีอยู่ ๒ ประเภทคือ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(๑) การเช่าแบบถาวร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ตามกฎหมาย จะต้องมีกำหนดระยะเวลาการเช่าคราวละไม่น้อยกว่า ๖ ปี (คือจะให้ต่ำกว่า ๖ ปีไม่ได้ แต่เกินกว่า ๖ ปีได้) และถ้าการเช่านารายใดที่ทำสัญญากันไว้ แต่ไม่มีกำหนดระยะเวลา หรือกำหนดระยะเวลาแต่ต่ำกว่า ๖ ปีแล้วกฎหมายให้ถือว่าระยะเวลาการเช่าเท่ากับ ๖ ปี (มาตรา ๒๖)</w:t>
      </w:r>
    </w:p>
    <w:p w:rsidR="00C40463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ตาสี ทำสัญญาเช่ากับเถ้าแก่เฮง มีกำหนดระยะเวลาการเช่า ๗ ปี ต้องถือว่าสัญญาการเช่านั้น มีกำหนดการเช่า ๗ ปี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(๒) ตาสี ทำสัญญาเช่ากับเถ้าแก่เฮง แต่ไม่มีกำหนดระยะเวลาการเช่าต้องถือว่าสัญญาการเช่านั้นมีกำหนดการเช่า ๖ ปี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(๓) ตาสี ทำสัญญาเช่ากับเถ้าแก่เฮง มีกำหนดระยะเวลาการเช่า ๓ ปี (ต่ำกว่า ๖ ปี)เช่นนี้ถือว่าสัญญาการเช่านั้น ต้องขยายเวลาการเช่าออกเป็น ๖ ปีไม่ใช่ ๓ ปี ตามข้อตกลง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(๒) การเช่าแบบชั่วคราว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ตามกฎหมาย ผู้ให้เช่าจะต้องให้เช่าไม่ต่ำกว่า ๖ ปี แต่ถ้าผู้ให้เช่าให้เช่าต่ำกว่า ๖ ปี(เช่าชั่วคราว) จะต้องยื่นคำขอต่อ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ได้โดยจะต้องปรากฏว่า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๒.๑ เจ้าของนา ได้ทำนาด้วยตนเองมาก่อนและมีความจำเป็นชั่วคราวไม่อาจทำนาในปีต่อไปได้ไม่ว่าทั้งหมดหรือบางส่วน และ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๒.๒ เมื่อสิ้นระยะเวลาการเช่านาเป็นการชั่วคราว เจ้าของนาจะเข้าทำนาด้วยตนเองต่อไป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อาจวินิจฉัยให้เช่าชั่วคราวได้คราวละไม่เกิน ๒ ปี (มาตรา ๒๒)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</w:t>
      </w:r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นายดำ มีนาอยู่ ๑๐๐ ไร่ ถ้านายดำมีความจำเป็นชั่วคราวไม่อาจทำนาในปีต่อไปได้ เช่นไม่มีคนช่วยทำนา นายดำจะให้ตาสีเช่านาเป็นการชั่วคราวก็ได้ แต่ทั้งนี้จะต้องให้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วินิจฉัยว่าเข้ากรณีดังกล่าวหรือไม่เสียก่อน และสั่งให้เช่าชั่วคราวไม่เกิน ๒ ปี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กำหนดระยะเวลาการเช่า ดังกล่าว ไม่ว่าเป็นการเช่าแบบถาวร หรือชั่วคราวก็ตาม มีผลให้ผู้เช่านาไม่อาจยกเลิกการเช่านาก่อนกำหนด เว้นแต่จะเข้ากรณีที่กฎหมายกำหนดไว้ ซึ่งจะได้กล่าวกันต่อไป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</w:t>
      </w:r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ตาสี ทำสัญญาเช่านากับเถ้าแก่เฮง ตามกรณีข้างต้น (ซึ่งต้องไม่ต่ำกว่า ๖ ปี หรือเป็นกรณีชั่วคราว) ในขณะที่ ตาสีทำนามาเพียง ๓ ปี เช่นนี้ เถ้าแก่เฮงจะมาบอกเลิกไม่ให้เช่านาต่อไปอีกไม่ได้ ต้องรอให้ครบตามสัญญาเสียก่อน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นอกจากนี้ กฎหมายยังคุ้มครองต่อไปอีกว่า เมื่อมีการเช่านาครบกำหนดตามสัญญาแล้ว ยังคงมีการทำนากันต่อไป โดยผู้ให้เช่านาก็ไม่ได้บอกเลิก การเช่านา กรณีเช่นนี้ ต้องถือว่ามีการทำสัญญาเช่านานั้นต่อไปอีก คราวละ ๖ ปี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</w:t>
      </w:r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ตาสี ทำสัญญาเช่านากับเถ้าแก่เฮง เมื่อครบกำหนด ๖ ปี แล้ว ถ้าเถ้าแก่เฮงไม่ได้บอกเลิกไม่ให้ตาสีเช่านาต่อ และตาสียังคงทำนาในที่นานั้นต่อไป เช่นนี้จะมีผลว่าสัญญาเดิมต่ออายุออกไปอีก ๖ ปีโดยอัตโนมัติถ้าเถ้าแก่เฮงต้องรอไปอีก ๖ ปี จึงจะมีสิทธิบอกเลิกไม่ให้เช่านาได้</w:t>
      </w:r>
    </w:p>
    <w:p w:rsidR="00B759A2" w:rsidRPr="001F0221" w:rsidRDefault="00B759A2" w:rsidP="00C4046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๔. การเช่าช่วงนา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โดยหลักแล้ว ผู้เช่านาจะต้องทำประโยชน์ในที่นาเช่าด้วยตนเองจะเอาไปให้ผู้อื่นเช่าต่อไม่ได้(เรียกว่า การเช่าช่วง) กฎหมายได้ห้ามไว้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ถ้ามีการให้เช่าช่วงนาแล้ว ผู้ให้เช่านามีสิทธิบอกเลิกการเช่านาได้ (มาตรา ๓๑(๒))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</w:t>
      </w:r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ตาสี ทำสัญญาเช่าจากเถ้าแก่เฮง ๖ ปี ตาสีต้องทำนาในที่นานั้นเองจะเอาที่นานั้นไปให้คนอื่นเช่าต่อไปไม่ได้ เช่น พอเช่าได้ ๓ ปี ตาสี จะนำนานั้นไปให้ ตาสา เช่าต่อไปไม่ได้ ถ้ามีการนำเอาไปให้ตาสาเช่าต่อ ผู้ให้เช่าคือ เถ้าแก่เฮง มีสิทธิบอกเลิกการเช่านาได้ทันที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แต่มีข้อยกเว้นว่า ในกรณีต่อไปนี้ แม้มีการให้เช่าช่วงนา ผู้ให้เช่าคือเถ้าแก่เฮงจะบอกเลิกการเช่านาไม่ได้ คือ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(๑) ถ้าผู้ให้เช่านา คือ เถ้าแก่เฮง รู้หรือน่าจะรู้ว่าผู้เช่าเอานาไปให้คนอื่นเช่าช่วงแล้วไม่คัดค้านเช่นนี้เถ้าแก่เฮงจะบอกเลิกสัญญาเช่านาไม่ได้ (มาตรา ๓๑(๒))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ถ้าการที่ผู้เช่านา ไม่ทำประโยชน์ด้วยตนเอง โดยให้ผู้อื่นทำนาแทนหรือให้เช่าช่วงนา เพราะตนหรือคนในครอบครัวที่ช่วยทำนาอยู่ต้องไปรับราชการทหาร หรือช่วยราชการตามกฎหมายบังคับ (มาตรา๓๒)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เช่น นายขำ ลูกตาสี ซึ่งช่วยตาสีทำนาอยู่ต้องไปรับราชการทหารจึงต้องให้ตาสาทำแทน หรือให้เช่าช่วงเถ้าแก่เฮงจะบอกเลิกสัญญาเช่านาไม่ได้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สิทธิของผู้เช่าช่วงนา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ถ้ามีการให้เช่าช่วงนา และผู้ให้เช่านายังไม่ได้สิทธิเลิกสัญญาเช่านาแล้ว กฎหมายก็ให้สิทธิผู้เช่าช่วงนายื่นคำขอต่อ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เพื่อให้ตนเป็นผู้เช่านาแทนโดยต้องพิสูจน์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ตนได้ทำนามาแล้วหนึ่งฤดูการทำนา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ผู้ให้เช่าช่วงนาได้เช่านาโดยมิได้มีเจตนาทำนาด้วยตนเอง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มีอำนาจสั่งให้ ผู้เช่าช่วงนา เป็นผู้เช่านาแทนผู้เช่านาคนเดิมได้ (มาตรา ๓๓)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</w:t>
      </w:r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ตาสี ทำสัญญาเช่านาจากเถ้าแก่เฮง ๖ ปี พอปีที่ ๓ ตาสีเอาที่นาแปลงที่เช่ามานี้ไปให้ ตาสาเช่าต่อและเถ้าแก่เฮงก็ยังไม่ใช้สิทธิบอกเลิกสัญญาเช่านี้ ตาสาจึงเป็นผู้เช่าช่วง มีสิทธิยื่นคำขอต่อ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>ตำบล เพื่อเป็นผู้เช่านาแทนได้ ถ้าตาสาได้ทำนามาแล้วหนึ่งฤดูกาลและตาสีไม่มีเจตนาจะทำด้วยตนเองและเมื่อตาสาขอเป็นผู้เช่านาแทนตาสีแล้ว เถ้าแก่เฮงจะขอเลิกสัญญาไม่ได้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ผู้เช่าช่วงนาไม่มีสิทธิ์ขอเช่าแทนในกรณีต่อไปนี้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ผู้เช่านา ให้เช่าช่วงนาชั่วคราว เพื่อปลูกพืชอายุสั้น ภายหลังการเก็บเกี่ยวพืชหลักแล้ว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ผู้เช่านา จำต้องให้เช่าเพราะตนหรือคนในครอบครัวที่ต้องช่วยทำนา ต้องไปรับราชการทหาร หรือช่วยราชการตามกฎหมาย (มาตรา ๓๓ วรรค ๔)</w:t>
      </w:r>
    </w:p>
    <w:p w:rsidR="00B759A2" w:rsidRPr="001F0221" w:rsidRDefault="00B759A2" w:rsidP="00C4046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๕. หลักฐานในการเช่านา</w:t>
      </w:r>
    </w:p>
    <w:p w:rsidR="00B759A2" w:rsidRPr="001F0221" w:rsidRDefault="00B759A2" w:rsidP="00C404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การเช่านา ตามกฎหมายนี้ ไม่ว่าจะเป็นระยะเวลาเท่าใด (โดยปกติอย่างน้อยต้อง ๖ ปี) ไม่จำเป็นต้องมีหลักฐานเป็นหนังสือแต่อย่างใด แม้การเช่านั้นจะทำด้วยวาจา สัญญานั้นก็สามารถใช้บังคับกันได้(มาตรา ๒๒)</w:t>
      </w:r>
    </w:p>
    <w:p w:rsidR="00B759A2" w:rsidRPr="001F0221" w:rsidRDefault="00B759A2" w:rsidP="00D461B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อย่างไรก็ตาม แม้กฎหมายไม่บังคับว่าจะต้องมีหลักฐานการเช่า แต่ถ้าเราทำไว้ก็จะมีผลดีกว่าเพราะเวลามีเรื่องขึ้นศาล เราก็สามารถพิสูจน์ได้ง่ายว่าเราได้ทำสัญญากันจริง และโดยที่การเช่าตามกฎหมายนี้เกินกว่า ๓ ปี ควรจะมีการจดทะเบียนการเช่าไว้ด้วย ซึ่งในกรณีการเช่านี้ก็ได้รับการยกเว้นไม่ต้องเสียค่าธรรมเนียมในการจดทะเบียนแต่อย่างใด (มาตรา ๒๓)</w:t>
      </w:r>
    </w:p>
    <w:p w:rsidR="00B759A2" w:rsidRPr="001F0221" w:rsidRDefault="00B759A2" w:rsidP="00D461B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ในกรณีไม่มีหลักฐานเป็นหนังสือ ทั้งผู้เช่าและผู้ให้เช่าอาจขอให้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ทำหลักฐานการเช่าเป็นหนังสือก็ได้ ถ้า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เห็นว่าได้มีการเช่ากันจริง ก็ให้ทำหลักฐานไว้ เพื่อมอบแก่คู่กรณี และเก็บไว้เป็นหลักฐานแก่ส่วนราชการต่อไป (มาตรา ๒๔)</w:t>
      </w:r>
    </w:p>
    <w:p w:rsidR="00B759A2" w:rsidRPr="001F0221" w:rsidRDefault="00B759A2" w:rsidP="00D461B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หลักฐานเป็นหนังสือ นั้น ก็คือ ข้อความเป็นหนังสือที่อ่านแล้วได้ใจความว่าได้มีการเช่าจริง ๆโดยมีลายมือชื่อของฝ่ายที่ต้องรับผิด</w:t>
      </w:r>
    </w:p>
    <w:p w:rsidR="00B759A2" w:rsidRPr="001F0221" w:rsidRDefault="00B759A2" w:rsidP="00D461B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๖. ค่าเช่านา</w:t>
      </w:r>
    </w:p>
    <w:p w:rsidR="00B759A2" w:rsidRPr="001F0221" w:rsidRDefault="00B759A2" w:rsidP="00D461B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ผู้เช่านาจะต้องชำระค่าเช่านา ซึ่งอาจเป็นผลผลิตเกษตรกรรม เงินหรือทรัพย์สินอื่นใด ซึ่งให้เป็นค่าตอบแทนการเช่า และรวมถึงประโยชน์อื่น ๆ ที่อาจคิดเป็นเงินที่ให้แก่ผู้เช่า หรือผู้อื่น เพื่อตอบแทนการเช่าไม่ว่าโดยทางตรงหรือทางอ้อม ดังนั้นการใช้แรงงานให้เป็นการตอบแทน ก็ถือว่าเป็นค่าเช่านาเหมือนกันในกรณีไม่มีการตกลงกันไว้จะชำระค่าเช่านาเป็นผลผลิตก็ได้ (มาตรา ๔๐ วรรค ๔)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ค่าเช่านั้น ให้คิดเป็นรายปี ไม่เกินอัตราชั้นสูงที่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ได้กำหนดไว้ (มาตรา ๔๐ วรรค ๒)</w:t>
      </w:r>
    </w:p>
    <w:p w:rsidR="00B759A2" w:rsidRPr="001F0221" w:rsidRDefault="00B759A2" w:rsidP="00D461B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สำหรับการเรียกเก็บค่าเช่านั้น ให้เรียกเก็บได้เมื่อถึงเวลาที่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กำหนดในแต่ละปี ตามความเหมาะสมแห่งท้องที่ และประเภทของพืชหลัก เช่น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อาจประกาศให้เก็บค่าเช่าได้ หลักจากเก็บเกี่ยวข้าวแล้ว ๒ เดือนเป็นต้น (มาตรา ๔๐ วรรค ๑)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วิธีเรียกเก็บค่าเช่านา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ในการเรียกเก็บค่าเช่านา ผู้ให้เช่าต้องปฏิบัติดังนี้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จะต้องเรียกเก็บในภูมิลำเนาของ ผู้เช่านา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(๒) ต้องแจ้งเป็นหนังสือ ว่าจะเก็บค่าเช่าในวันใดไปยังผู้เช่านา และประธาน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ก่อนจะไปเก็บค่าเช่า ๑๕ วัน (มาตรา ๔๐ วรรค ๖)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ถ้าไม่แจ้งให้ผู้เช่านาทราบถึงการเรียกเก็บค่าเช่านา ไม่ถือว่าผู้เช่านาผิดนัดชำระค่าเช่า เพราะฉะนั้นจะอ้างการไม่ชำระค่าเช่านามาบอกเลิกสัญญาเช่าไม่ได้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การเปลี่ยนอัตราค่าเช่านา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ค่าเช่านาซึ่งตกลงกันไว้ (ซึ่งไม่เกินอัตราชั้นสูงที่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ตำบลกำหนด) อาจมีการเปลี่ยนแปลง(เพิ่มขึ้น หรือลดลง) ในกรณีต่อไปนี้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เมื่อมีภัยธรรมชาติ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ในกรณีที่การทำนาในท้องที่ใดไม่ได้ผลสมบูรณ์ เนื่องจากมีภัยธรรมชาติ เช่น เกิดภาวะน้ำท่วม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ตำบลจะประกาศให้ตำบลนั้นเป็นท้องที่ที่เสียหาย และจะกำหนดค่าเช่าให้ลดลงตามส่วนแห่งความเสียหาย หรือ งดเก็บค่าเช่านา สำหรับปีนั้นก็ได้ (มาตรา ๔๒ วรรค ๑)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แต่กฎหมายก็คุ้มครองผู้ให้เช่าด้วยว่า แม้นาของตนจะอยู่ในท้องที่ที่เสียหายตามประกาศของ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ตำบล แต่ถ้านาของตนได้รับผลสมบูรณ์ตามปกติ หรือเสียหายไม่ถึงอัตราส่วนที่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กำหนดก็อาจร้องขอให้เก็บค่าเช่านาตามปกติได้ (มาตรา ๔๒ วรรค ๒)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เมื่อทำนาไม่ได้ผลตามปกติ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ในปีใดทำนาไม่ได้ผลตามปกติ โดยไม่ใช่ความผิดของผู้เช่านา เช่น ฝนแล้งทำให้ผลผลิตที่ได้ลดลง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๒.๑ ถ้าผลผลิตที่ได้ต่ำกว่า ๗๕% ของผลผลิตชั้นสูงที่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จังหวัด กำหนดไว้ให้ผู้เช่าเสียค่าเช่า ลดลง ตามส่วนของผลผลิตที่ได้รับต่ำกว่าผลผลิตชั้นสูงที่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จังหวัด กำหนด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๒.๒ ถ้าผลผลิตได้ต่ำกว่า๑ ใน ๓ ของผลผลิตชั้นสูงที่กำหนดไว้ กรณีนี้ผู้ให้เช่านาจะเรียกเก็บค่าเช่านาไม่ได้ (มาตรา ๔๓)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ในกรณี งดเก็บค่าเช่า เมื่อมีภัยธรรมชาติ หรือเรียกเก็บค่าเช่าไม่ได้เมื่อผลผลิตต่ำกว่า ๑ ใน ๓นั้น ถ้าในปีถัดมาการทำนาได้ผลผลิตบริบูรณ์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จะให้เรียกเก็บค่าเช่าสูงกว่าในอัตราที่กำหนดไว้ก็ได้แต่ไม่เกิน ๑ ใน ๕ ของอัตราเช่าชั้นสูง (มาตรา ๔๔)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(๓) เมื่อมีการปรับปรุงนา (มาตรา ๔๘)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เมื่อเมื่อการปรับปรุงนา ไม่ว่าจะโดยปรับปรุงดิน ขุดคู ทำเหมืองฝาย ลำรางส่งน้ำ ทำนบ หรือ คันกั้นน้ำปราบถางจัดระบบพื้นที่ ขุดถอนตอหรือการปรับปรุงอย่างอื่น เพื่อเป็นประโยชน์แก่การทำนามากขึ้นหรือเพิ่มพื้นที่ในการทำนา (แม้จะเป็นประโยชน์แก่เจ้าของนาอื่น หรือเป็นหน้าที่ตามกฎหมายก็ตาม) แยกเป็น ๒ กรณี คือ</w:t>
      </w:r>
    </w:p>
    <w:p w:rsidR="00E922D4" w:rsidRPr="001F0221" w:rsidRDefault="00E922D4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๓.๑ ถ้าผู้ให้เช่านาเป็นผู้ปรับปรุง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ถ้าเห็นว่าการปรับปรุงทำให้ผู้เช่านาได้ผลประโยชน์มากขึ้นกว่าเดิม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ก็มีอำนาจวินิจฉัยให้ปรับปรุงค่าเช่านาหรือกำหนดเงินค่าชดเชยการลงทุนให้แก่ผู้เช่านาตามสมควรโดยพิจารณาจากประโยชน์ที่ผู้เช่านาได้รับจากการปรับปรุง (มาตรา ๔๙)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๓.๒ ถ้าผู้เช่านาเป็นผู้ปรับปรุง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ในกรณีนี้ให้ผลผลิต หรือผลประโยชน์ที่ได้รับเพิ่มขึ้นจากการปรับปรุงนานั้นตกเป็นของผู้เช่านาตลอดระยะเวลาการเช่าที่เหลืออยู่ (มาตรา ๕๐ วรรค ๒)</w:t>
      </w:r>
    </w:p>
    <w:p w:rsidR="00B759A2" w:rsidRPr="001F0221" w:rsidRDefault="00B759A2" w:rsidP="00E922D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๗. การคุ้มครองผู้เช่านา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ตามกฎหมายแล้ว ผู้ให้เช่านาจะได้ผลตอบแทนจากการให้เช่านาแต่เพียงประการเดียว คือ ค่าเช่านาเท่านั้น และต้องเรียกเก็บเมื่อเสร็จฤดูการทำนาแล้วเท่านั้น กฎหมายจึงห้ามมิให้ผู้ใดกระทำการดังต่อไปนี้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(๑) ข่มขู่ หรือขืนใจ ให้ผู้เช่านาต้องชำระค่าเช่านาก่อนเวลาที่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ให้เรียกเก็บ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เรียกเก็บเงินมัดจำ หรือเงินกินเปล่า หรือทรัพย์สิน หรือประโยชน์อื่นใดนอกจากค่าเช่านาตามกฎหมายนี้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(๓) ให้ผู้เช่านามีหน้าที่ หรือรับภาระอื่นเกินกว่าหน้าที่ตามกฎหมาย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(๔) ให้ผู้เช่านาได้รับประโยชน์จากนาที่เช่าลดน้อยกว่าที่กำหนดไว้ในการเช่านา หรือน้อยกว่าสิทธิที่ผู้เช่านามีอยู่ตามกฎหมาย (มาตรา ๕๒)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เพื่อให้ข้อห้ามดังกล่าว มีผลบังคับอย่างจริงจัง หากมีผู้ฝ่าฝืนไม่ว่าจะเป็นผู้ให้เช่านาเอง หรือผู้อื่นก็ตามก็มีโทษทางอาญา อาจต้องถูกจำคุก ถึง ๑ ปี หรือปรับถึง ๑๐</w:t>
      </w:r>
      <w:r w:rsidRPr="001F0221">
        <w:rPr>
          <w:rFonts w:ascii="TH SarabunIT๙" w:hAnsi="TH SarabunIT๙" w:cs="TH SarabunIT๙"/>
          <w:sz w:val="32"/>
          <w:szCs w:val="32"/>
        </w:rPr>
        <w:t>,</w:t>
      </w:r>
      <w:r w:rsidRPr="001F0221">
        <w:rPr>
          <w:rFonts w:ascii="TH SarabunIT๙" w:hAnsi="TH SarabunIT๙" w:cs="TH SarabunIT๙"/>
          <w:sz w:val="32"/>
          <w:szCs w:val="32"/>
          <w:cs/>
        </w:rPr>
        <w:t>๐๐๐ บาท หรือทั้งจำทั้งปรับก็ได้(มาตรา ๖๑)</w:t>
      </w:r>
    </w:p>
    <w:p w:rsidR="00B759A2" w:rsidRPr="001F0221" w:rsidRDefault="00B759A2" w:rsidP="00E922D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๘. สิทธิของผู้เช่านา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สำหรับผู้เช่านา ย่อมมีสิทธิดังต่อไปนี้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(๑) มีสิทธิปลูกข้าวหรือพืชไร่ (มาตรา ๔๕)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ในฤดูการทำนา ผู้เช่านาย่อมมีสิทธิปลูกข้าวหรือพืชไร่ (พืชไร่ คือ พืชซึ่งต้องการน้ำน้อยและอายุสั้น หรือพืชที่สามารถเก็บเกี่ยวครั้งแรกได้ภายใน ๑๒ เดือน) เช่น ถั่ว ข้าวโพด แต่ทั้งนี้จะปลูกพืชประเภทที่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จังหวัดได้ประกาศห้ามปลูกไม่ได้ ทั้งนี้เพื่อประโยชน์ในทางเศรษฐกิจหรือเพื่ออนุรักษ์ที่ดินและน้ำ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นอกจากนี้ ผู้ให้เช่านาจะมีข้อจำกัดให้ผู้เช่านาปลูกข้าว หรือพืชไร่อย่างใด เป็นการเฉพาะไม่ได้เช่น เถ้าแก่เฮงผู้ให้เช่านาจะบังคับให้ ตาสีปลูกแต่ข้าวโพดอย่างเดียวไม่ได้ เว้นเสียแต่ว่า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ตำบลจะเห็นชอบด้วย (มาตรา ๔๕ วรรค ๒)</w:t>
      </w:r>
    </w:p>
    <w:p w:rsidR="00E922D4" w:rsidRPr="001F0221" w:rsidRDefault="00E922D4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(๒) มีสิทธิทำประโยชน์ในที่นา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การเช่านานั้น ผู้เช่านาสามารถที่จะใช้นานั้น เพื่อประโยชน์อย่างอื่น นอกจากการทำนาตามปกติโดยไม่ต้องเสียค่าเช่าเพิ่มแต่อย่างใด ในกรณีดังต่อไปนี้</w:t>
      </w:r>
    </w:p>
    <w:p w:rsidR="00B759A2" w:rsidRPr="001F0221" w:rsidRDefault="00B759A2" w:rsidP="00E922D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๒.๑ ปลูกพืชอายุสั้นอื่น ๆ ในนาที่เช่าได้</w:t>
      </w:r>
    </w:p>
    <w:p w:rsidR="00B759A2" w:rsidRPr="001F0221" w:rsidRDefault="00B759A2" w:rsidP="00E922D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๒.๒ ใช้นาที่เช่าบางส่วนทำสวนครัว เลี้ยงสัตว์ เพาะเลี้ยงสัตว์น้ำ หรือการปลูกไม้ยืนต้นทั้งนี้ จะต้องไม่ทำให้สภาพของนาเปลี่ยนแปลง หรือเป็นอุปสรรคต่อการปลูกพืชหลัก เช่น จะใช้นาที่เช่ามาทั้งหมดไปขุดบ่อเลี้ยงปลาไม่ได้ (มาตรา ๔๗)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(๓) มีสิทธิเช่านาต่อแม้จะเปลี่ยนเจ้าของนาแล้ว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แม้ผู้ให้เช่านาจะโอนที่ให้แก่คนอื่น สัญญาเช่านาก็ยังคงใช้ได้อยู่ไม่เลิกไป และถือว่าเจ้าของคนใหม่เป็นผู้ให้เช่า (มาตรา ๒๘)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</w:t>
      </w:r>
      <w:r w:rsidRPr="001F0221">
        <w:rPr>
          <w:rFonts w:ascii="TH SarabunIT๙" w:hAnsi="TH SarabunIT๙" w:cs="TH SarabunIT๙"/>
          <w:sz w:val="32"/>
          <w:szCs w:val="32"/>
          <w:cs/>
        </w:rPr>
        <w:t xml:space="preserve"> เดิมเถ้าแก่เฮง ให้ตาสีเช่านามีกำหนด ๖ ปี ต่อมาเถ้าแก่เฮงขายที่ให้แก่เถ้าแก่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ซัว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เช่นนี้เจ้าของที่ดินคนใหม่ ถือเถ้าแก่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ซัว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>ต้องให้ตาสี เช่าที่ดินนั้นต่อไปจนครบกำหนด และตาสีต้องชำระค่าเช่าให้เถ้าแก่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ซัว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>เจ้าของคนใหม่ต่อไปด้วย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(๔) สิทธิในการเช่าตกทอดไปเมื่อผู้เช่านาตาย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แม้ว่าผู้เช่านาจะถึงแก่ความตายก็ตาม สัญญาเช่านาก็ไม่เลิก ตามกฎหมายยังอนุญาตให้สามีภรรยา บุพการี (เช่น พ่อ แม่ ฯลฯ) หรือผู้สืบสันดาน (เช่น ลูก หลาน ฯลฯ) หรือญาติสนิทของผู้เช่านาซึ่งเป็นผู้มีประโยชน์ได้เสียเกี่ยวกับการทำนานั้นมีสิทธิแสดงความจำนงขอเช่านาต่อผู้ให้เช่านา หรือผู้แทนหรือต่อ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ภายใน ๖๐ วัน นับแต่วันที่ผู้เช่านาถึงแก่ความตาย เมื่อแสดงความจำนงแล้วก็ให้ถือว่าผู้นั้นเป็นผู้เช่านาสืบต่อไป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และถ้ามีบุคคลหลายรายแสดงความจำนง และไม่สามารถตกลงกันได้ว่าใครควรจะเช่าต่อ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>ตำบลมีอำนาจวินิจฉัยชี้ขาด (มาตรา ๒๙)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(๕) มีสิทธิในการซื้อนาที่เช่าก่อนคนอื่น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เพื่อเป็นการช่วยเหลือให้เกษตรกรผู้เช่ามีโอกาสซื้อนาเป็นของตนเองได้ตามควร กฎหมายจึงกำหนดว่าผู้เช่านาอาจขอซื้อนาที่เช่าได้ก่อนคนอื่น ดังนี้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๕.๑ ถ้าผู้ให้เช่านาอยากขายนาที่ให้เช่า (รวมถึงการขายฝาก การแลกเปลี่ยน และการโอน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ชำระหนี้จำนองด้วย) ผู้ให้เช่านาจะต้องแจ้งเป็นหนังสือให้ผู้เช่านารู้ก่อนว่าผู้ให้เช่ามีความประสงค์จะขายนาที่ให้เช่านั้น โดยแจ้งราคาที่จะขายและวิธีการชำระเงิน ว่าจะจ่ายสด หรือผ่อนเป็นงวด ๆ ให้ผู้เช่าและประธาน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ตำบลทราบ เพื่อแจ้งให้ผู้เช่านาทราบภายใน ๑๕ วัน</w:t>
      </w:r>
    </w:p>
    <w:p w:rsidR="00E922D4" w:rsidRPr="001F0221" w:rsidRDefault="00E922D4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ถ้าผู้เช่านาประสงค์จะซื้อ ต้องแจ้งต่อประธาน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ภายใน ๓๐ วัน นับแต่วันรับแจ้งและผู้ให้เช่านาจะต้องยอมขายตามที่ได้แจ้งนั้น (มาตรา ๕๓ วรรค ๑)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๕.๒ ถ้าผู้เช่านาจะซื้อตามราคาที่แจ้ง แต่ไม่ตกลงกันในวิธีการชำระเงิน เช่น เถ้าแก่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ซัว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จะขายเงินสด แต่ตาสีจะขอผ่อนเป็นงวด ๆ ในกรณีเช่นนี้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เข้าไกล่เกลี่ยโดยจะมีการขยายกำหนดชำระเงิน หรือคำสั่งอย่างอื่นก็ได้ แต่จะขยายกำหนดเวลาชำระเงินเกินกว่า ๑ ปี ต่อจากระยะเวลาที่ผู้ให้เช่ากำหนดไว้ไม่ได้ (มาตรา ๕๓ วรรค ๒)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๕.๓ ถ้าไม่แสดงเจตนาซื้อภายใน ๓๐ วัน นับแต่ได้รับแจ้งจากประธาน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ตำบลหรือปฏิเสธไม่ซื้อ หรือจะซื้อ แต่ไม่ชำระเงินตามกำหนดเวลาที่ตกลงกัน หรือตามที่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กำหนดให้ถือว่าผู้เช่านาหมดสิทธิจะซื้อ (มาตรา ๕๓ วรรค ๓)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๕.๔ ในกรณีที่ผู้ให้เช่านาจะขายนาให้แก่ผู้อื่น (เพราะผู้เช่านาหมดสิทธิที่จะซื้อนาเนื่องจากไม่ปฏิบัติตามข้อ ๓) ถ้าการขายในราคาหรือวิธีการชำระเงินแตกต่างไปจากที่เคยแจ้งให้ผู้เช่านาทราบครั้งแรก จะต้องเปิดโอกาสให้ผู้เช่านาซื้ออีก คือต้องดำเนินการใหม่อีกครั้ง โดยแจ้งต่อประธาน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ถึงราคาที่จะขาย และวิธีการชำระเงิน เป็นต้น (มาตรา ๕๓ วรรค ๔)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ถ้าผู้ให้เช่านาไม่ปฏิบัติตามวิธีการที่กฎหมายกำหนดในข้อ ๕.๑ หรือข้อ ๕.๔ ไม่ว่านาจะถูกโอนต่อไปยังผู้ใด ผู้เช่านามีสิทธิซื้อนาคืนจากผู้ที่ซื้อไปจากผู้ให้เช่า ตามราคาและวิธีการชำระเงินที่ผู้รับซื้อได้ซื้อไว้ หรือตามราคาตลาดแล้วแต่ราคาใดจะสูงกว่ากัน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แต่ผู้เช่านาจะต้องซื้อนาคืนภายใน ๒ ปี นับแต่ผู้เช่านารู้ หรือควรจะรู้ว่ามีการขายแต่ไม่เกิน ๓ปี นับแต่ผู้ให้เช่านาโอนมานั้นให้แก่ผู้ซื้อนานั้น (มาตรา ๕๔)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(๖) มีสิทธิบอกเลิกการเช่านา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ผู้เช่านามีสิทธิบอกเลิกการเช่านา ก่อนครบกำหนดระยะเวลาเช่าได้ โดยทำเป็นหนังสือบอกกล่าวล่วงหน้าเป็นเวลาไม่น้อยกว่า ๓ เดือน ก่อนฤดูการทำนา แต่จะต้องไม่เกินกว่า ๖ เดือน ก่อนฤดูการทำนาถ้าเกิน ๖ เดือน ถือว่าไม่มีการบอกเลิกการเช่านา (มาตรา ๓๐ วรรค ๑ (๒) และวรรค ๒)</w:t>
      </w:r>
    </w:p>
    <w:p w:rsidR="00B759A2" w:rsidRPr="001F0221" w:rsidRDefault="00B759A2" w:rsidP="00E922D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๙. การบอกเบิกสัญญาเช่านาตามกำหนดเวลา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แม้กำหนดระยะเวลาสัญญาเช่านา ตามกฎหมายต้องไม่น้อยกว่า ๖ ปี แล้ว เมื่อสัญญาครบกำหนดผู้ให้เช่านาด้วยและจะต้องปฏิบัติตามหลักเกณฑ์ดังต่อไปนี้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จะบอกเลิกสัญญาเช่านาได้ เมื่อผู้ให้เช่านาประสงค์จะใช้นาที่เช่าเพื่อการต่อไปนี้</w:t>
      </w:r>
    </w:p>
    <w:p w:rsidR="00B759A2" w:rsidRPr="001F0221" w:rsidRDefault="00B759A2" w:rsidP="00E922D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๑.๑ ใช้ประกอบเกษตรกรรมด้วยตนเอง ตามความเหมาะสม</w:t>
      </w:r>
    </w:p>
    <w:p w:rsidR="00B759A2" w:rsidRPr="001F0221" w:rsidRDefault="00B759A2" w:rsidP="00E922D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๑.๒ ใช้เพื่อประโยชน์แห่งครอบครัวของตนตามความจำเป็น</w:t>
      </w:r>
    </w:p>
    <w:p w:rsidR="00B759A2" w:rsidRPr="001F0221" w:rsidRDefault="00B759A2" w:rsidP="00E922D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๑.๓ ใช้เพื่อประโยชน์ตามผังเมือง หรือเพื่อสาธารณประโยชน์อย่างอื่น</w:t>
      </w:r>
    </w:p>
    <w:p w:rsidR="00B759A2" w:rsidRPr="001F0221" w:rsidRDefault="00B759A2" w:rsidP="00E922D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๑.๔ ใช้เพื่อประโยชน์อย่างอื่นอันสอดคล้องกับประโยชน์ส่วนรวมในทางเศรษฐกิจตามระเบียบของกระทรวงมหาดไทย และกระทรวงเกษตรฯ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ผู้ให้เช่านาต้องบอกเลิกการเช่านาเป็นหนังสือให้ผู้เช่านาทราบล่วงหน้าเป็นเวลาไม่น้อยกว่า๑ ปี (มาตรา ๗๗ วรรค ๑)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นอกจากนี้ จะต้องส่งสำเนาการบอกเลิกการเช่านาและแจ้ง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เหตุการ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บอกเลิกไปยัง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ตำบลภายใน ๓๐ วัน นับแต่ส่งหนังสือบอกเลิกให้แก่ผู้เช่านา ถ้า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ตำบลเห็นว่าผู้ให้เช่านายังไม่มีความจำเป็นรีบด่วนที่จะใช้ประโยชน์ในที่นาตามเหตุที่แจ้ง และการบอกเลิกการเช่านาจะทำให้ผู้เช่านาเดือดร้อน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>ตำบลจะยับยั้งการบอกเลิกการเช่านาไว้ทั้งหมดหรือบางส่วนก็ได้ แต่ไม่เกิน ๒ ครั้งครั้งละไม่เกิน ๒ ปี(มาตรา ๗๗ วรรค ๒)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เมื่อผู้ให้เช่านาบอกเลิกการเช่านาเพื่อทำประโยชน์เองแล้ว ผู้ให้เช่านาต้องลงมือทำประโยชน์ภายใน ๑ ปี นับแต่วันที่การเช่าสิ้นสุดลง ถ้า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๑) ผู้ให้เช่าไม่ได้ลงมือทำประโยชน์ภายใน </w:t>
      </w:r>
      <w:r w:rsidR="007B3C8F" w:rsidRPr="001F0221">
        <w:rPr>
          <w:rFonts w:ascii="TH SarabunIT๙" w:hAnsi="TH SarabunIT๙" w:cs="TH SarabunIT๙"/>
          <w:sz w:val="32"/>
          <w:szCs w:val="32"/>
          <w:cs/>
        </w:rPr>
        <w:t>๑</w:t>
      </w:r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ปี และ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๒) ผู้เช่านา (คนเดิม) แสดงความจำนงจะขอเช่า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ผู้ให้เช่านา จะต้องยอมให้เช่านา (เพราะไม่อาจอ้างว่าจะนำมาทำประโยชน์ด้วยตนเอง) เว้นแต่ผู้ให้เช่าจะร้องขอขยายเวลาต่อ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ก่อนสิ้นกำหนด ๑ ปี แต่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>ตำบล ก็ขยายให้ได้ไม่เกิน ๑ ปี(มาตรา ๗๘ วรรค ๑)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นอกจากนี้ ภายในระยะ ๒ ปี นับแต่ผู้ให้เช่านาได้ลงมือทำประโยชน์ด้วยตนเอง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๑) ถ้าผู้ให้เช่านา เลิกทำประโยชน์ตามเหตุแห่งการบอกเลิกการเช่านานั้นเมื่อผู้เช่านา (คนเดิม) แสดงความจำนงจะเช่านาอีกผู้ให้เช่าต้องยอมให้เช่า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๒) ถ้าผู้ให้เช่านาจะขายนา ต้องเปิดโอกาสให้ผู้เช่านาเดิมมีโอกาสซื้อก่อน (มาตรา ๓๘วรรค ๒)</w:t>
      </w:r>
    </w:p>
    <w:p w:rsidR="00B759A2" w:rsidRPr="001F0221" w:rsidRDefault="00B759A2" w:rsidP="00E922D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๑๐. การบอกเลิกสัญญาก่อนครบกำหนดระยะเวลา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โดยหลักแล้ว สัญญาเช่านาจะต้องถือปฏิบัติกันจนกว่าจะครบสัญญาแต่อาจเลิกสัญญาก่อนได้แม้ไม่ถึงกำหนดระยะเวลา ในกรณีต่อไปนี้</w:t>
      </w:r>
    </w:p>
    <w:p w:rsidR="00E922D4" w:rsidRPr="001F0221" w:rsidRDefault="00B759A2" w:rsidP="00E922D4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เมื่อนาที่เช่าถูกเวนคืนตามกฎหมาย หรือโอนไปเป็นของรัฐด้วยประการอื่น</w:t>
      </w:r>
    </w:p>
    <w:p w:rsidR="00B759A2" w:rsidRPr="001F0221" w:rsidRDefault="00B759A2" w:rsidP="00E922D4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ทั้งนี้ยกเลิกเฉพาะส่วนที่ถูกเวนคืน หรือโอนไปเป็นของรัฐด้วยประการอื่น</w:t>
      </w:r>
    </w:p>
    <w:p w:rsidR="00E922D4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ทั้ง ๒ ฝ่ายตกลงเลิกการเช่า</w:t>
      </w:r>
    </w:p>
    <w:p w:rsidR="00B759A2" w:rsidRPr="001F0221" w:rsidRDefault="00B759A2" w:rsidP="00E922D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ทำได้โดยทำเป็นหนังสือต่อหน้านายอำเภอ (หรือผู้ที่นายอำเภอมอบหมาย) แต่จะตกลงกันเลิกสัญญาเช่านาล่วงหน้าเกินกว่า ๖ เดือน ก่อนฤดูการทำนาไม่ได้ ถือว่าข้อตกลงไม่มีผลบังคับ (มาตรา ๓๐วรรค ๑ (๓))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(๓) ฝ่ายผู้เช่านาบอกเลิก</w:t>
      </w:r>
    </w:p>
    <w:p w:rsidR="00B759A2" w:rsidRPr="001F0221" w:rsidRDefault="00B759A2" w:rsidP="00B931F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จะต้องทำหนังสือบอกเลิกการเช่าให้ผู้เช่านาทราบเป็นเวลาไม่น้อยกว่า ๓ เดือน ก่อนเริ่มฤดูการทำนาแต่ถ้าบอกเลิกล่วงหน้าเกิน ๖ เดือน ไม่มีผลเป็นการบอกเลิกการเช่า (มาตรา ๓๐ วรรค ๑ (๒))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(๔) ฝ่ายผู้ให้เช่าบอกเลิกการเช่า</w:t>
      </w:r>
    </w:p>
    <w:p w:rsidR="00B759A2" w:rsidRPr="001F0221" w:rsidRDefault="00B759A2" w:rsidP="00B931F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ผู้ให้เช่านาตามปกติจะบอกเลิกการเช่านาก่อนครบกำหนดเวลา (ซึ่งอย่างน้อยต้อง ๖ ปี)ไม่ได้ แต่มีกรณีที่ผู้ให้เช่านาอาจบอกเลิกการเช่านาก่อนครบกำหนดได้ในกรณีดังต่อไปนี้</w:t>
      </w:r>
    </w:p>
    <w:p w:rsidR="00B759A2" w:rsidRPr="001F0221" w:rsidRDefault="00B759A2" w:rsidP="00B931F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๔.๑ เช่านาไม่ชำระค่าเช่านา รวมกันเป็นเวลา ๒ ปี</w:t>
      </w:r>
    </w:p>
    <w:p w:rsidR="00B759A2" w:rsidRPr="001F0221" w:rsidRDefault="00B759A2" w:rsidP="00B931F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เช่นนี้ ผู้ให้เช่านาบอกเลิกการเช่านาได้ เว้นแต่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ตำบลเห็นว่าควรผ่อนผันซึ่งย่อมเป็นดุลยพินิจของ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</w:p>
    <w:p w:rsidR="00B759A2" w:rsidRPr="001F0221" w:rsidRDefault="00B759A2" w:rsidP="00B931F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๔.๒ ผู้เช่านาให้เช่าช่วงนา คือ การที่ผู้เช่านานำไปให้คนอื่นเช่าต่อโดยผู้ให้เช่านาไม่ยินยอม เช่นนี้ผู้ให้เช่านามีสิทธิบอกเลิกการเช่านาได้ (มาตรา ๓๑ )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แต่ในกรณีต่อไปนี้ จะบอกเลิกการเช่านาไม่ได้ คือ</w:t>
      </w:r>
    </w:p>
    <w:p w:rsidR="00B759A2" w:rsidRPr="001F0221" w:rsidRDefault="00B759A2" w:rsidP="00B931F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ก. ถ้าผู้ให้เช่านารู้ หรือควรจะรู้ว่าผู้เช่านาเอานาไปให้คนอื่นเช่าต่อแล้วก็ไม่คัดค้านแต่อย่างใด</w:t>
      </w:r>
    </w:p>
    <w:p w:rsidR="00B759A2" w:rsidRPr="001F0221" w:rsidRDefault="00B759A2" w:rsidP="00B931F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ข. การที่ผู้เช่านานำนาไปให้คนอื่นเช่าต่อเป็นการชั่วคราวในการปลูกพืชอายุสั้นหลังการเก็บเกี่ยวข้าวหรือพืชไร่ประจำปีแล้ว</w:t>
      </w:r>
    </w:p>
    <w:p w:rsidR="00B759A2" w:rsidRPr="001F0221" w:rsidRDefault="00B759A2" w:rsidP="00B931F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ค. การที่ให้เช่านาช่วงนา เพราะผู้เช่านา หรือผู้ต้องช่วยทำนาซึ่งเป็นสมาชิกในครอบครัวต้องไปรับราชการทหาร หรือช่วยราชการอื่นตามที่กฎหมายบังคับ</w:t>
      </w:r>
    </w:p>
    <w:p w:rsidR="00B759A2" w:rsidRPr="001F0221" w:rsidRDefault="00B759A2" w:rsidP="00B931F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๔.๓ ผู้เช่านาใช้ที่นาเพื่อการอื่นนอกจากการทำนา หรือเพื่อทำประโยชน์อย่างอื่นโดยไม่ได้รับความยินยอมจากผู้ให้เช่านาหรือทำให้สภาพของนาเปลี่ยนแปลงหรือเป็นอุปสรรคต่อการปลูกข้าวหรือพืชไร่ เช่น นำนาที่เช่าไปขุดบ่อเลี้ยงปลา เช่นนี้ ผู้ให้เช่านาบอกเลิกการเช่าได้(มาตรา ๓๐ (๓))</w:t>
      </w:r>
    </w:p>
    <w:p w:rsidR="00B759A2" w:rsidRPr="001F0221" w:rsidRDefault="00B759A2" w:rsidP="00B931F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๔.๔ ผู้เช่านาปลูกพืชที่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จังหวัด ห้ามไว้หรือผู้เช่านาปลูกพืชไร่ที่ผู้ให้เช่านาห้ามไว้ ซึ่งข้อห้ามปลูกของผู้ให้เช่านาได้รับความเห็นชอบจาก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ตำบลแล้ว(มาตรา ๓๑ (๔))</w:t>
      </w:r>
    </w:p>
    <w:p w:rsidR="00B759A2" w:rsidRPr="001F0221" w:rsidRDefault="00B759A2" w:rsidP="00B931F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๔.๕ ผู้เช่านาละทิ้งไปเกิน ๑ ปี (มาตรา ๓๑ (๕))</w:t>
      </w:r>
    </w:p>
    <w:p w:rsidR="00B759A2" w:rsidRPr="001F0221" w:rsidRDefault="00B759A2" w:rsidP="00B931F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เช่นนี้ก็บอกเลิกการเช่าได้ แต่ถ้าการที่ผู้เช่านาละทิ้งนาไปเกิน ๑ ปี นั้นมีเหตุผลต้องไปรับราชการทหาร หรือต้องไปช่วยราชการตามที่กฎหมายบังคับผู้ให้เช่านาจะบอกเลิกการเช่าไม่ได้(มาตรา ๓๒)</w:t>
      </w:r>
    </w:p>
    <w:p w:rsidR="00B759A2" w:rsidRPr="001F0221" w:rsidRDefault="00B759A2" w:rsidP="00B931F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๔.๖ ผู้เช่านาทำนาน้อยกว่า ๓ ใน ๔ ของจำนวนเนื้อที่นาที่เช่าเป็นเวลา ๒ ปี ติดต่อกัน ผู้ให้เช่าบอกเลิกการเช่าได้ เว้นแต่เหตุสุดวิสัย เช่นการทำนาไม่ได้เต็มที่ก็เพราะเหตุที่น้ำท่วมหรือฝนแล้ง (มาตรา ๓๑ (๖))</w:t>
      </w:r>
    </w:p>
    <w:p w:rsidR="00B931F5" w:rsidRPr="001F0221" w:rsidRDefault="00B931F5" w:rsidP="00B931F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9A2" w:rsidRPr="001F0221" w:rsidRDefault="00B759A2" w:rsidP="00B931F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๔.๗ ผู้เช่านายักย้าย ปิดบัง หรือซ่อนเร้นผลผลิตที่ได้จากนาที่เช่าด้วยตนเอง หรือบอกให้คนอื่นกระทำการดังกล่าว โดยเจตนาเพื่อไม่ให้ผู้เช่านาได้รับค่าเช่านาเต็มตามที่ตกลงกันเช่น กรณีตกลงชำระค่าเช่าโดยคำนวณเป็นสัดส่วนกับผลผลิตที่ได้จริง (มาตรา ๓๑ (๗))</w:t>
      </w:r>
    </w:p>
    <w:p w:rsidR="00B759A2" w:rsidRPr="001F0221" w:rsidRDefault="00B759A2" w:rsidP="00B931F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๔.๘ ผู้เช่านาไม่ปรับปรุงการทำนาตามคำแนะนำของทางราชการ หรือปล่อยให้นา ทรุดโทรม เป็นเหตุให้ผลผลิตลดลงกว่า ๑ ใน ๓ ของผลผลิตโดยปกติซึ่งเป็นมาตรการเฉพาะ คือผู้ให้เช่าต้องยื่นคำขอต่อประธาน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ตำบล เพื่อบอกเลิกการเช่าก่อน แต่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อาจให้ผู้เช่านาทำนาต่อโดยกำหนดเงื่อนไข เช่น ให้ผู้เช่านาปรับปรุงที่นาเสีย เพื่อจะได้มีการเช่าก็ได้ถ้าผู้เช่านาไม่ทำตามเงื่อนไข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ตำบล ก็มีคำสั่งอนุญาตให้ผู้ให้เช่านาบอกเลิกการเช่านาได้ทันที (มาตรา ๓๑ (๘) </w:t>
      </w:r>
      <w:r w:rsidRPr="001F0221">
        <w:rPr>
          <w:rFonts w:ascii="TH SarabunIT๙" w:hAnsi="TH SarabunIT๙" w:cs="TH SarabunIT๙"/>
          <w:sz w:val="32"/>
          <w:szCs w:val="32"/>
        </w:rPr>
        <w:t xml:space="preserve">, </w:t>
      </w:r>
      <w:r w:rsidRPr="001F0221">
        <w:rPr>
          <w:rFonts w:ascii="TH SarabunIT๙" w:hAnsi="TH SarabunIT๙" w:cs="TH SarabunIT๙"/>
          <w:sz w:val="32"/>
          <w:szCs w:val="32"/>
          <w:cs/>
        </w:rPr>
        <w:t>๓๖)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ผลของการเลิกสัญญาเช่านาก่อนกำหนด</w:t>
      </w:r>
    </w:p>
    <w:p w:rsidR="00B759A2" w:rsidRPr="001F0221" w:rsidRDefault="00B759A2" w:rsidP="00B931F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แม้ว่าสัญญาเช่านาจะสิ้นสุดลงก่อนกำหนดแล้วก็ตามหากผู้เช่านาได้ลงมือทำประโยชน์ในนาโดยสุจริตก่อนหน้าที่สัญญาเช่าจะสิ้นสุดลงแล้ว ให้ถือว่าผู้เช่านามีสิทธิ์ในนาต่อไปจนกว่าจะเสร็จการเก็บเกี่ยว แต่ต้องเสียค่าเช่านาตามส่วน แก่ในกรณีที่สามารถเก็บเกี่ยวได้หลายครั้งให้มีสิทธิเก็บเกี่ยวได้เพียงครั้งเดียว (มาตรา ๓๙)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วิธีการบอกเลิกสัญญาของผู้ให้เช่านา</w:t>
      </w:r>
    </w:p>
    <w:p w:rsidR="00B759A2" w:rsidRPr="001F0221" w:rsidRDefault="00B759A2" w:rsidP="00B759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การที่ผู้ให้เช่านาจะบอกเลิกการเช่านาก่อนกำหนดกฎหมายได้กำหนดวิธีการไว้ ดังนี้</w:t>
      </w:r>
    </w:p>
    <w:p w:rsidR="00B759A2" w:rsidRPr="001F0221" w:rsidRDefault="00B759A2" w:rsidP="00B931F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๑. ผู้ให้เช่านาต้องแจ้งเป็นหนังสือต่อผู้เช่านาพร้อมแสดงเหตุแห่งการบอกเลิกการเช่านา (มาตรา๓๘ วรรค ๑)</w:t>
      </w:r>
    </w:p>
    <w:p w:rsidR="00B759A2" w:rsidRPr="001F0221" w:rsidRDefault="00B759A2" w:rsidP="00B931F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๒. ให้ผู้เช่านาต้องส่งสำเนาหนังสือเลิกดังกล่าวต่อประธาน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เมื่อได้รับแจ้งแล้วประธาน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หรือผู้ที่ได้รับมอบหมายจาก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หรือผู้ที่ได้รับมอบหมายจาก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ตำบลจะต้องแจ้งให้ผู้เช่านาที่ถูกบอกเลิกทราบอีกครั้ง ภายใน ๗ วัน เมื่อได้รับสำเนาหนังสือ เพื่อให้ผู้ถูกบอกเลิกคัดค้านต่อ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>ตำบล ภายใน ๓๐ วัน นับตั้งแต่ได้รับแจ้ง (มาตรา ๓๔ วรรค ๒)</w:t>
      </w:r>
    </w:p>
    <w:p w:rsidR="00B759A2" w:rsidRPr="001F0221" w:rsidRDefault="00B759A2" w:rsidP="00B931F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กรณีมีการคัดค้านภายในกำหนด ๓๐ วัน เป็นหน้าที่จอง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จะวินิจฉัยว่าการบอกเลิกการเช่านาเป็นไปโดยชอบหรือไม่ เช่น มี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เหตุการ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บอกเลิก และบอกเลิกถูกวิธีหรือไม่ถ้า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>ตำบล เห็นว่าบอกเลิกโดยชอบแล้ว ก็ให้บอกเลิกได้โดยมีสิทธิสั่งให้ออกจากที่นาโดยกำหนดเวลาตามควร โดยคำนึงถึงความเดือดร้อนเสียหายที่</w:t>
      </w: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จะเกิดแก่ผู้เช่านานั้นได้ (มาตรา ๓๕) แต่การอุทธรณ์ไม่เป็นเหตุให้ทุเลาการปฏิบัติตามคำสั่งของ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คชก.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ตำบล เว้นแต่จะสั่งเป็นอย่างอื่น (มาตรา ๕๖ วรรค ๔)</w:t>
      </w:r>
    </w:p>
    <w:p w:rsidR="00407E88" w:rsidRPr="001F0221" w:rsidRDefault="00407E88" w:rsidP="001536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83A" w:rsidRPr="001F0221" w:rsidRDefault="0036083A" w:rsidP="001536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83A" w:rsidRPr="001F0221" w:rsidRDefault="0036083A" w:rsidP="001536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83A" w:rsidRPr="001F0221" w:rsidRDefault="0036083A" w:rsidP="003608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ab/>
        <w:t>กฎหมายเหล่านี้ตามที่ผู้เขียนได้เขียนและรวบรวมมานั้นเป็นเพียงส่วนหนึ่งในกฎหมายที่มีการบังคับใช้และผู้เขียนเห็นว่าเป็นการจำเป็นสำหรับชุมชนท้องถิ่นที่ควรจะได้รับรู้รับทราบ เพื่อสามารถที่จะระมัดระวังตนเองในเรื่องต่างๆ เช่น การทำนิติกรรมสัญญาในรูปแบบต่างๆกันก็จะต้องปฏิบัติแตกต่างกันออกไป ตลอดถึงสิทธิและหน้าที่ความเป็นพลเมืองของประชาชนที่พึงมีและพึงต้องกระทำ</w:t>
      </w:r>
      <w:r w:rsidR="00813BEE" w:rsidRPr="001F0221">
        <w:rPr>
          <w:rFonts w:ascii="TH SarabunIT๙" w:hAnsi="TH SarabunIT๙" w:cs="TH SarabunIT๙"/>
          <w:sz w:val="32"/>
          <w:szCs w:val="32"/>
          <w:cs/>
        </w:rPr>
        <w:t>เพื่อไม่ให้เสียโอกาสหรือเสียเปรียบผู้ที่รู้กฎหมายเฉกเช่นในยุคก่อนที่ประชาชนมักจะตกเป็นเครื่องมือของผู้รู้กฎหมายในการใช้กฎหมายอย่างไม่เป็นธรรมส่งผลให้เกิดความไม่เป็นธรรมในสังคม และเกิดความเข้าใจคลาดเคลื่อนในบริบทต่างๆซึ่งเป็นปัญหาอย่างมากในการที่ผู้ที่ไม่เข้าใจกฎหมายอย่างถ่องแท้นำกฎหมายไปปฏิบัติและแนะนำประชาชนคนอื่นที่ไม่เข้าใจกฎหมายให้เข้าใจผิดพลาดส่งผลให้เกิดความไม่เข้าใจในกฎหมายไทยและวิพากษ์วิจารณ์อย่างเสียหายส่งผลกระทบถึงระบบกระบวนการยุติธรรมในวงกว้าง ผู้ที่อยู่ในกระบวนการยุติธรรมถูกมองในแง่ลบจากผู้ที่ไม่เข้าใจกฎหมายอย่างถ่องแท้</w:t>
      </w:r>
    </w:p>
    <w:p w:rsidR="00813BEE" w:rsidRPr="001F0221" w:rsidRDefault="00813BEE" w:rsidP="0036083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ab/>
        <w:t>ในการนี้จึงเป็นโอกาสอย่างยิ่งที่เราจะช่วยกันเพิ่มพูนความรู้ด้านกฎหมายส่งผลให้ประชาชนไม่ตกเป็นเหยื่อของผู้ใช้กฎหมายและเป็นหลักเบื้องต้นที่จะพัฒนาประสิทธิภาพความสามารถของประชาชนคนในชาติให้มีความเจริญเทียบนานาอารยประเทศ</w:t>
      </w:r>
    </w:p>
    <w:sectPr w:rsidR="00813BEE" w:rsidRPr="001F0221" w:rsidSect="00D03DDF">
      <w:type w:val="continuous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280"/>
    <w:multiLevelType w:val="hybridMultilevel"/>
    <w:tmpl w:val="0A18992A"/>
    <w:lvl w:ilvl="0" w:tplc="F5766D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F6932"/>
    <w:multiLevelType w:val="hybridMultilevel"/>
    <w:tmpl w:val="CCE05BB8"/>
    <w:lvl w:ilvl="0" w:tplc="7230146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91212"/>
    <w:multiLevelType w:val="hybridMultilevel"/>
    <w:tmpl w:val="FA1EEC0C"/>
    <w:lvl w:ilvl="0" w:tplc="CA3C1F1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15954"/>
    <w:multiLevelType w:val="hybridMultilevel"/>
    <w:tmpl w:val="087E3158"/>
    <w:lvl w:ilvl="0" w:tplc="74A678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applyBreakingRules/>
  </w:compat>
  <w:rsids>
    <w:rsidRoot w:val="00556C9F"/>
    <w:rsid w:val="000005D2"/>
    <w:rsid w:val="00013462"/>
    <w:rsid w:val="00037601"/>
    <w:rsid w:val="00054A4F"/>
    <w:rsid w:val="0006768C"/>
    <w:rsid w:val="00083C25"/>
    <w:rsid w:val="000C1CA1"/>
    <w:rsid w:val="000E02CF"/>
    <w:rsid w:val="00140E22"/>
    <w:rsid w:val="00153638"/>
    <w:rsid w:val="00160BA3"/>
    <w:rsid w:val="00182ACF"/>
    <w:rsid w:val="00183795"/>
    <w:rsid w:val="001C28C2"/>
    <w:rsid w:val="001E4142"/>
    <w:rsid w:val="001F0221"/>
    <w:rsid w:val="001F1C73"/>
    <w:rsid w:val="002202EA"/>
    <w:rsid w:val="002237EF"/>
    <w:rsid w:val="00226092"/>
    <w:rsid w:val="00245AAD"/>
    <w:rsid w:val="002A385E"/>
    <w:rsid w:val="003321D9"/>
    <w:rsid w:val="003343EA"/>
    <w:rsid w:val="0036083A"/>
    <w:rsid w:val="00367664"/>
    <w:rsid w:val="0038048E"/>
    <w:rsid w:val="00381EBA"/>
    <w:rsid w:val="00383FD6"/>
    <w:rsid w:val="00407E88"/>
    <w:rsid w:val="00423F67"/>
    <w:rsid w:val="00431050"/>
    <w:rsid w:val="00434AF7"/>
    <w:rsid w:val="0044317F"/>
    <w:rsid w:val="00452786"/>
    <w:rsid w:val="004958E1"/>
    <w:rsid w:val="004C7D8B"/>
    <w:rsid w:val="00525BFF"/>
    <w:rsid w:val="0054609A"/>
    <w:rsid w:val="00556C9F"/>
    <w:rsid w:val="005A2E4C"/>
    <w:rsid w:val="005A6AF9"/>
    <w:rsid w:val="005B2E31"/>
    <w:rsid w:val="005F417D"/>
    <w:rsid w:val="00603943"/>
    <w:rsid w:val="00641282"/>
    <w:rsid w:val="00645C86"/>
    <w:rsid w:val="006671DF"/>
    <w:rsid w:val="006A6E6B"/>
    <w:rsid w:val="006B7F74"/>
    <w:rsid w:val="006C2185"/>
    <w:rsid w:val="006D4E15"/>
    <w:rsid w:val="007141F4"/>
    <w:rsid w:val="0074269D"/>
    <w:rsid w:val="00780F1B"/>
    <w:rsid w:val="007B3C8F"/>
    <w:rsid w:val="007B6192"/>
    <w:rsid w:val="0081103E"/>
    <w:rsid w:val="00812D6C"/>
    <w:rsid w:val="00813BEE"/>
    <w:rsid w:val="008403A2"/>
    <w:rsid w:val="00852D08"/>
    <w:rsid w:val="008674C9"/>
    <w:rsid w:val="00874A17"/>
    <w:rsid w:val="00880794"/>
    <w:rsid w:val="00906BC8"/>
    <w:rsid w:val="0092355B"/>
    <w:rsid w:val="009E0540"/>
    <w:rsid w:val="009E2A2C"/>
    <w:rsid w:val="009E40F9"/>
    <w:rsid w:val="009F2862"/>
    <w:rsid w:val="00A20E22"/>
    <w:rsid w:val="00A35AD7"/>
    <w:rsid w:val="00A36890"/>
    <w:rsid w:val="00A42352"/>
    <w:rsid w:val="00A7464E"/>
    <w:rsid w:val="00A8074A"/>
    <w:rsid w:val="00A83354"/>
    <w:rsid w:val="00AC2400"/>
    <w:rsid w:val="00B145ED"/>
    <w:rsid w:val="00B15344"/>
    <w:rsid w:val="00B53892"/>
    <w:rsid w:val="00B759A2"/>
    <w:rsid w:val="00B931F5"/>
    <w:rsid w:val="00BB215A"/>
    <w:rsid w:val="00BD51FA"/>
    <w:rsid w:val="00BE4FCA"/>
    <w:rsid w:val="00BF41E7"/>
    <w:rsid w:val="00BF5333"/>
    <w:rsid w:val="00BF62C6"/>
    <w:rsid w:val="00C21933"/>
    <w:rsid w:val="00C36D41"/>
    <w:rsid w:val="00C40463"/>
    <w:rsid w:val="00CB772A"/>
    <w:rsid w:val="00CD749E"/>
    <w:rsid w:val="00D03DDF"/>
    <w:rsid w:val="00D461B6"/>
    <w:rsid w:val="00D62C12"/>
    <w:rsid w:val="00D75276"/>
    <w:rsid w:val="00D76600"/>
    <w:rsid w:val="00D96F7E"/>
    <w:rsid w:val="00D979CF"/>
    <w:rsid w:val="00D97DBC"/>
    <w:rsid w:val="00DE2B4C"/>
    <w:rsid w:val="00DF41B5"/>
    <w:rsid w:val="00E014C1"/>
    <w:rsid w:val="00E056ED"/>
    <w:rsid w:val="00E10D8E"/>
    <w:rsid w:val="00E842A9"/>
    <w:rsid w:val="00E9078E"/>
    <w:rsid w:val="00E91D4B"/>
    <w:rsid w:val="00E922D4"/>
    <w:rsid w:val="00EA67DB"/>
    <w:rsid w:val="00EB282B"/>
    <w:rsid w:val="00EC543E"/>
    <w:rsid w:val="00ED419A"/>
    <w:rsid w:val="00EF389C"/>
    <w:rsid w:val="00F027CB"/>
    <w:rsid w:val="00F245A5"/>
    <w:rsid w:val="00F31814"/>
    <w:rsid w:val="00F50E46"/>
    <w:rsid w:val="00F65C4E"/>
    <w:rsid w:val="00F7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D959-C697-4C7E-B3F5-381D8865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10</Pages>
  <Words>3362</Words>
  <Characters>19165</Characters>
  <Application>Microsoft Office Word</Application>
  <DocSecurity>0</DocSecurity>
  <Lines>159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Pingpong_Laptop</dc:creator>
  <cp:keywords/>
  <dc:description/>
  <cp:lastModifiedBy>MC COMPUTER</cp:lastModifiedBy>
  <cp:revision>40</cp:revision>
  <dcterms:created xsi:type="dcterms:W3CDTF">2018-06-07T06:28:00Z</dcterms:created>
  <dcterms:modified xsi:type="dcterms:W3CDTF">2018-07-12T07:18:00Z</dcterms:modified>
</cp:coreProperties>
</file>